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27275" w14:textId="77777777" w:rsidR="007842ED" w:rsidRDefault="007842ED"/>
    <w:p w14:paraId="75CDD914" w14:textId="77777777" w:rsidR="007842ED" w:rsidRPr="007842ED" w:rsidRDefault="007842ED" w:rsidP="00AD7B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2ED">
        <w:rPr>
          <w:rFonts w:ascii="Times New Roman" w:hAnsi="Times New Roman" w:cs="Times New Roman"/>
          <w:b/>
          <w:sz w:val="28"/>
          <w:szCs w:val="28"/>
        </w:rPr>
        <w:t>KUUSALU VALLA VALIMISKOMISJON</w:t>
      </w:r>
    </w:p>
    <w:p w14:paraId="750DC7A7" w14:textId="77777777" w:rsidR="007842ED" w:rsidRPr="007842ED" w:rsidRDefault="007842ED">
      <w:pPr>
        <w:rPr>
          <w:rFonts w:ascii="Times New Roman" w:hAnsi="Times New Roman" w:cs="Times New Roman"/>
          <w:sz w:val="24"/>
          <w:szCs w:val="24"/>
        </w:rPr>
      </w:pPr>
    </w:p>
    <w:p w14:paraId="2CB14762" w14:textId="77777777" w:rsidR="00AD7BA2" w:rsidRDefault="00AD7BA2">
      <w:pPr>
        <w:rPr>
          <w:rFonts w:ascii="Times New Roman" w:hAnsi="Times New Roman" w:cs="Times New Roman"/>
          <w:sz w:val="24"/>
          <w:szCs w:val="24"/>
        </w:rPr>
      </w:pPr>
    </w:p>
    <w:p w14:paraId="280C3BDE" w14:textId="0F115A11" w:rsidR="007842ED" w:rsidRPr="00AD7BA2" w:rsidRDefault="007842ED">
      <w:pPr>
        <w:rPr>
          <w:rFonts w:ascii="Times New Roman" w:hAnsi="Times New Roman" w:cs="Times New Roman"/>
          <w:b/>
          <w:sz w:val="24"/>
          <w:szCs w:val="24"/>
        </w:rPr>
      </w:pPr>
      <w:r w:rsidRPr="00EF3354">
        <w:rPr>
          <w:rFonts w:ascii="Times New Roman" w:hAnsi="Times New Roman" w:cs="Times New Roman"/>
          <w:bCs/>
          <w:sz w:val="24"/>
          <w:szCs w:val="24"/>
        </w:rPr>
        <w:t>OTSUS</w:t>
      </w:r>
      <w:r w:rsidR="00D514DE">
        <w:rPr>
          <w:rFonts w:ascii="Times New Roman" w:hAnsi="Times New Roman" w:cs="Times New Roman"/>
          <w:b/>
          <w:sz w:val="24"/>
          <w:szCs w:val="24"/>
        </w:rPr>
        <w:tab/>
      </w:r>
      <w:r w:rsidR="00D514DE">
        <w:rPr>
          <w:rFonts w:ascii="Times New Roman" w:hAnsi="Times New Roman" w:cs="Times New Roman"/>
          <w:b/>
          <w:sz w:val="24"/>
          <w:szCs w:val="24"/>
        </w:rPr>
        <w:tab/>
      </w:r>
      <w:r w:rsidR="00D514DE">
        <w:rPr>
          <w:rFonts w:ascii="Times New Roman" w:hAnsi="Times New Roman" w:cs="Times New Roman"/>
          <w:b/>
          <w:sz w:val="24"/>
          <w:szCs w:val="24"/>
        </w:rPr>
        <w:tab/>
      </w:r>
      <w:r w:rsidR="00D514DE">
        <w:rPr>
          <w:rFonts w:ascii="Times New Roman" w:hAnsi="Times New Roman" w:cs="Times New Roman"/>
          <w:b/>
          <w:sz w:val="24"/>
          <w:szCs w:val="24"/>
        </w:rPr>
        <w:tab/>
      </w:r>
      <w:r w:rsidR="00D514DE">
        <w:rPr>
          <w:rFonts w:ascii="Times New Roman" w:hAnsi="Times New Roman" w:cs="Times New Roman"/>
          <w:b/>
          <w:sz w:val="24"/>
          <w:szCs w:val="24"/>
        </w:rPr>
        <w:tab/>
      </w:r>
      <w:r w:rsidR="00D514DE">
        <w:rPr>
          <w:rFonts w:ascii="Times New Roman" w:hAnsi="Times New Roman" w:cs="Times New Roman"/>
          <w:b/>
          <w:sz w:val="24"/>
          <w:szCs w:val="24"/>
        </w:rPr>
        <w:tab/>
      </w:r>
      <w:r w:rsidR="00D514DE">
        <w:rPr>
          <w:rFonts w:ascii="Times New Roman" w:hAnsi="Times New Roman" w:cs="Times New Roman"/>
          <w:b/>
          <w:sz w:val="24"/>
          <w:szCs w:val="24"/>
        </w:rPr>
        <w:tab/>
      </w:r>
      <w:r w:rsidR="00D514DE">
        <w:rPr>
          <w:rFonts w:ascii="Times New Roman" w:hAnsi="Times New Roman" w:cs="Times New Roman"/>
          <w:b/>
          <w:sz w:val="24"/>
          <w:szCs w:val="24"/>
        </w:rPr>
        <w:tab/>
      </w:r>
      <w:r w:rsidR="00D514DE">
        <w:rPr>
          <w:rFonts w:ascii="Times New Roman" w:hAnsi="Times New Roman" w:cs="Times New Roman"/>
          <w:b/>
          <w:sz w:val="24"/>
          <w:szCs w:val="24"/>
        </w:rPr>
        <w:tab/>
      </w:r>
      <w:r w:rsidR="000F0207">
        <w:rPr>
          <w:rFonts w:ascii="Times New Roman" w:hAnsi="Times New Roman" w:cs="Times New Roman"/>
          <w:b/>
          <w:sz w:val="24"/>
          <w:szCs w:val="24"/>
        </w:rPr>
        <w:tab/>
      </w:r>
      <w:r w:rsidR="00D514DE" w:rsidRPr="00EF3354">
        <w:rPr>
          <w:rFonts w:ascii="Times New Roman" w:hAnsi="Times New Roman" w:cs="Times New Roman"/>
          <w:bCs/>
          <w:sz w:val="24"/>
          <w:szCs w:val="24"/>
        </w:rPr>
        <w:t>EELNÕU</w:t>
      </w:r>
    </w:p>
    <w:p w14:paraId="78616F23" w14:textId="77777777" w:rsidR="007842ED" w:rsidRPr="007842ED" w:rsidRDefault="007842ED">
      <w:pPr>
        <w:rPr>
          <w:rFonts w:ascii="Times New Roman" w:hAnsi="Times New Roman" w:cs="Times New Roman"/>
          <w:sz w:val="24"/>
          <w:szCs w:val="24"/>
        </w:rPr>
      </w:pPr>
    </w:p>
    <w:p w14:paraId="4CF19A75" w14:textId="50ABF416" w:rsidR="007842ED" w:rsidRPr="00E8309E" w:rsidRDefault="007842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8309E">
        <w:rPr>
          <w:rFonts w:ascii="Times New Roman" w:hAnsi="Times New Roman" w:cs="Times New Roman"/>
          <w:sz w:val="24"/>
          <w:szCs w:val="24"/>
        </w:rPr>
        <w:t>Kiiu</w:t>
      </w:r>
      <w:proofErr w:type="spellEnd"/>
      <w:r w:rsidRPr="00E8309E">
        <w:rPr>
          <w:rFonts w:ascii="Times New Roman" w:hAnsi="Times New Roman" w:cs="Times New Roman"/>
          <w:sz w:val="24"/>
          <w:szCs w:val="24"/>
        </w:rPr>
        <w:tab/>
      </w:r>
      <w:r w:rsidRPr="00E8309E">
        <w:rPr>
          <w:rFonts w:ascii="Times New Roman" w:hAnsi="Times New Roman" w:cs="Times New Roman"/>
          <w:sz w:val="24"/>
          <w:szCs w:val="24"/>
        </w:rPr>
        <w:tab/>
      </w:r>
      <w:r w:rsidRPr="00E8309E">
        <w:rPr>
          <w:rFonts w:ascii="Times New Roman" w:hAnsi="Times New Roman" w:cs="Times New Roman"/>
          <w:sz w:val="24"/>
          <w:szCs w:val="24"/>
        </w:rPr>
        <w:tab/>
      </w:r>
      <w:r w:rsidRPr="00E8309E">
        <w:rPr>
          <w:rFonts w:ascii="Times New Roman" w:hAnsi="Times New Roman" w:cs="Times New Roman"/>
          <w:sz w:val="24"/>
          <w:szCs w:val="24"/>
        </w:rPr>
        <w:tab/>
      </w:r>
      <w:r w:rsidRPr="00E8309E">
        <w:rPr>
          <w:rFonts w:ascii="Times New Roman" w:hAnsi="Times New Roman" w:cs="Times New Roman"/>
          <w:sz w:val="24"/>
          <w:szCs w:val="24"/>
        </w:rPr>
        <w:tab/>
      </w:r>
      <w:r w:rsidRPr="00E8309E">
        <w:rPr>
          <w:rFonts w:ascii="Times New Roman" w:hAnsi="Times New Roman" w:cs="Times New Roman"/>
          <w:sz w:val="24"/>
          <w:szCs w:val="24"/>
        </w:rPr>
        <w:tab/>
      </w:r>
      <w:r w:rsidRPr="00E8309E">
        <w:rPr>
          <w:rFonts w:ascii="Times New Roman" w:hAnsi="Times New Roman" w:cs="Times New Roman"/>
          <w:sz w:val="24"/>
          <w:szCs w:val="24"/>
        </w:rPr>
        <w:tab/>
      </w:r>
      <w:r w:rsidR="00AD7BA2" w:rsidRPr="00E8309E">
        <w:rPr>
          <w:rFonts w:ascii="Times New Roman" w:hAnsi="Times New Roman" w:cs="Times New Roman"/>
          <w:sz w:val="24"/>
          <w:szCs w:val="24"/>
        </w:rPr>
        <w:tab/>
      </w:r>
      <w:r w:rsidR="00F01F7D">
        <w:rPr>
          <w:rFonts w:ascii="Times New Roman" w:hAnsi="Times New Roman" w:cs="Times New Roman"/>
          <w:sz w:val="24"/>
          <w:szCs w:val="24"/>
        </w:rPr>
        <w:tab/>
        <w:t>3</w:t>
      </w:r>
      <w:r w:rsidR="00E8309E">
        <w:rPr>
          <w:rFonts w:ascii="Times New Roman" w:hAnsi="Times New Roman" w:cs="Times New Roman"/>
          <w:sz w:val="24"/>
          <w:szCs w:val="24"/>
        </w:rPr>
        <w:t xml:space="preserve">. </w:t>
      </w:r>
      <w:r w:rsidR="00F01F7D">
        <w:rPr>
          <w:rFonts w:ascii="Times New Roman" w:hAnsi="Times New Roman" w:cs="Times New Roman"/>
          <w:sz w:val="24"/>
          <w:szCs w:val="24"/>
        </w:rPr>
        <w:t>detsem</w:t>
      </w:r>
      <w:r w:rsidR="00E8309E">
        <w:rPr>
          <w:rFonts w:ascii="Times New Roman" w:hAnsi="Times New Roman" w:cs="Times New Roman"/>
          <w:sz w:val="24"/>
          <w:szCs w:val="24"/>
        </w:rPr>
        <w:t>ber</w:t>
      </w:r>
      <w:r w:rsidR="003E2653" w:rsidRPr="00E8309E">
        <w:rPr>
          <w:rFonts w:ascii="Times New Roman" w:hAnsi="Times New Roman" w:cs="Times New Roman"/>
          <w:sz w:val="24"/>
          <w:szCs w:val="24"/>
        </w:rPr>
        <w:t xml:space="preserve"> 202</w:t>
      </w:r>
      <w:r w:rsidR="00300411">
        <w:rPr>
          <w:rFonts w:ascii="Times New Roman" w:hAnsi="Times New Roman" w:cs="Times New Roman"/>
          <w:sz w:val="24"/>
          <w:szCs w:val="24"/>
        </w:rPr>
        <w:t>5</w:t>
      </w:r>
      <w:r w:rsidR="00455C69">
        <w:rPr>
          <w:rFonts w:ascii="Times New Roman" w:hAnsi="Times New Roman" w:cs="Times New Roman"/>
          <w:sz w:val="24"/>
          <w:szCs w:val="24"/>
        </w:rPr>
        <w:t xml:space="preserve"> nr</w:t>
      </w:r>
      <w:r w:rsidR="00EF3354">
        <w:rPr>
          <w:rFonts w:ascii="Times New Roman" w:hAnsi="Times New Roman" w:cs="Times New Roman"/>
          <w:sz w:val="24"/>
          <w:szCs w:val="24"/>
        </w:rPr>
        <w:t xml:space="preserve"> xx</w:t>
      </w:r>
    </w:p>
    <w:p w14:paraId="6A3113BB" w14:textId="77777777" w:rsidR="00E8309E" w:rsidRDefault="00E8309E" w:rsidP="00AD7BA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94202E1" w14:textId="7051FE2A" w:rsidR="00C8439F" w:rsidRDefault="009E2B77" w:rsidP="00D514DE">
      <w:pPr>
        <w:pStyle w:val="Normaallaadveeb"/>
        <w:spacing w:before="0" w:beforeAutospacing="0" w:after="0" w:afterAutospacing="0"/>
        <w:rPr>
          <w:b/>
          <w:color w:val="000000"/>
        </w:rPr>
      </w:pPr>
      <w:r w:rsidRPr="00D514DE">
        <w:rPr>
          <w:b/>
          <w:color w:val="000000"/>
        </w:rPr>
        <w:t>Kuusalu Vallavolikogu esimehe valimi</w:t>
      </w:r>
      <w:r w:rsidR="00363F36">
        <w:rPr>
          <w:b/>
          <w:color w:val="000000"/>
        </w:rPr>
        <w:t>ne</w:t>
      </w:r>
    </w:p>
    <w:p w14:paraId="43C9D662" w14:textId="77777777" w:rsidR="00D514DE" w:rsidRPr="00D514DE" w:rsidRDefault="00D514DE" w:rsidP="00D514DE">
      <w:pPr>
        <w:pStyle w:val="Normaallaadveeb"/>
        <w:spacing w:before="0" w:beforeAutospacing="0" w:after="0" w:afterAutospacing="0"/>
        <w:rPr>
          <w:b/>
          <w:color w:val="000000"/>
        </w:rPr>
      </w:pPr>
    </w:p>
    <w:p w14:paraId="16F22F69" w14:textId="7A84F075" w:rsidR="009E2B77" w:rsidRPr="00EA4102" w:rsidRDefault="00283E58" w:rsidP="00D514DE">
      <w:pPr>
        <w:pStyle w:val="Normaallaadveeb"/>
        <w:jc w:val="both"/>
        <w:rPr>
          <w:color w:val="000000"/>
        </w:rPr>
      </w:pPr>
      <w:hyperlink r:id="rId5" w:tgtFrame="_blank" w:tooltip="https://www.riigiteataja.ee/akt/126032013006?leiaKehtiv" w:history="1">
        <w:r w:rsidRPr="00283E58">
          <w:rPr>
            <w:rStyle w:val="Hperlink"/>
            <w:b/>
            <w:bCs/>
          </w:rPr>
          <w:t>Kohaliku omavalitsuse korralduse seaduse</w:t>
        </w:r>
      </w:hyperlink>
      <w:r>
        <w:rPr>
          <w:b/>
          <w:bCs/>
          <w:color w:val="000000"/>
        </w:rPr>
        <w:t xml:space="preserve"> </w:t>
      </w:r>
      <w:r w:rsidRPr="00283E58">
        <w:rPr>
          <w:color w:val="000000"/>
        </w:rPr>
        <w:t>§ 44 lg 3 § 45 lg 5</w:t>
      </w:r>
      <w:r w:rsidRPr="00283E58">
        <w:rPr>
          <w:b/>
          <w:bCs/>
          <w:color w:val="000000"/>
        </w:rPr>
        <w:t>,</w:t>
      </w:r>
      <w:r>
        <w:rPr>
          <w:b/>
          <w:bCs/>
          <w:color w:val="000000"/>
        </w:rPr>
        <w:t xml:space="preserve"> </w:t>
      </w:r>
      <w:hyperlink r:id="rId6" w:tgtFrame="_blank" w:tooltip="https://www.riigiteataja.ee/akt/103012020011" w:history="1">
        <w:r w:rsidRPr="00283E58">
          <w:rPr>
            <w:rStyle w:val="Hperlink"/>
            <w:b/>
            <w:bCs/>
          </w:rPr>
          <w:t>kohaliku omavalitsuse volikogu valimise seaduse</w:t>
        </w:r>
      </w:hyperlink>
      <w:r>
        <w:rPr>
          <w:b/>
          <w:bCs/>
          <w:color w:val="000000"/>
        </w:rPr>
        <w:t xml:space="preserve"> </w:t>
      </w:r>
      <w:r w:rsidRPr="00283E58">
        <w:rPr>
          <w:color w:val="000000"/>
        </w:rPr>
        <w:t>§ 13 lg 2 alusel ja kooskõlas</w:t>
      </w:r>
      <w:r w:rsidRPr="00283E58">
        <w:rPr>
          <w:b/>
          <w:bCs/>
          <w:color w:val="000000"/>
        </w:rPr>
        <w:t xml:space="preserve"> </w:t>
      </w:r>
      <w:r w:rsidR="009E2B77" w:rsidRPr="00EA4102">
        <w:rPr>
          <w:color w:val="000000"/>
        </w:rPr>
        <w:t>Kuusalu valla põhimääruse § 1</w:t>
      </w:r>
      <w:r w:rsidR="004A3E47" w:rsidRPr="00EA4102">
        <w:rPr>
          <w:color w:val="000000"/>
        </w:rPr>
        <w:t>8</w:t>
      </w:r>
      <w:r w:rsidR="009E2B77" w:rsidRPr="00EA4102">
        <w:rPr>
          <w:color w:val="000000"/>
        </w:rPr>
        <w:t xml:space="preserve"> lõike</w:t>
      </w:r>
      <w:r w:rsidR="008C2F41">
        <w:rPr>
          <w:color w:val="000000"/>
        </w:rPr>
        <w:t>ga</w:t>
      </w:r>
      <w:r w:rsidR="009E2B77" w:rsidRPr="00EA4102">
        <w:rPr>
          <w:color w:val="000000"/>
        </w:rPr>
        <w:t xml:space="preserve"> </w:t>
      </w:r>
      <w:r w:rsidR="004A3E47" w:rsidRPr="00EA4102">
        <w:rPr>
          <w:color w:val="000000"/>
        </w:rPr>
        <w:t>1</w:t>
      </w:r>
      <w:r w:rsidR="009E2B77" w:rsidRPr="00EA4102">
        <w:rPr>
          <w:color w:val="000000"/>
        </w:rPr>
        <w:t xml:space="preserve"> ning </w:t>
      </w:r>
      <w:r w:rsidR="00EE17AE">
        <w:rPr>
          <w:color w:val="000000"/>
        </w:rPr>
        <w:t>võttes arvesse</w:t>
      </w:r>
      <w:r w:rsidR="009E2B77" w:rsidRPr="00EA4102">
        <w:rPr>
          <w:color w:val="000000"/>
        </w:rPr>
        <w:t xml:space="preserve"> </w:t>
      </w:r>
      <w:r w:rsidR="00F01F7D">
        <w:rPr>
          <w:color w:val="000000"/>
        </w:rPr>
        <w:t>3</w:t>
      </w:r>
      <w:r w:rsidR="009E2B77" w:rsidRPr="00EA4102">
        <w:rPr>
          <w:color w:val="000000"/>
        </w:rPr>
        <w:t xml:space="preserve">. </w:t>
      </w:r>
      <w:r w:rsidR="00F01F7D">
        <w:rPr>
          <w:color w:val="000000"/>
        </w:rPr>
        <w:t>detsembri</w:t>
      </w:r>
      <w:r w:rsidR="009A2BCF">
        <w:rPr>
          <w:color w:val="000000"/>
        </w:rPr>
        <w:t>l</w:t>
      </w:r>
      <w:r w:rsidR="009E2B77" w:rsidRPr="00EA4102">
        <w:rPr>
          <w:color w:val="000000"/>
        </w:rPr>
        <w:t xml:space="preserve"> 20</w:t>
      </w:r>
      <w:r w:rsidR="00F01F7D">
        <w:rPr>
          <w:color w:val="000000"/>
        </w:rPr>
        <w:t>25</w:t>
      </w:r>
      <w:r w:rsidR="009E2B77" w:rsidRPr="00EA4102">
        <w:rPr>
          <w:color w:val="000000"/>
        </w:rPr>
        <w:t xml:space="preserve"> </w:t>
      </w:r>
      <w:r w:rsidR="009A2BCF">
        <w:rPr>
          <w:color w:val="000000"/>
        </w:rPr>
        <w:t xml:space="preserve">Kuusalu Vallavolikogus läbiviidud </w:t>
      </w:r>
      <w:r w:rsidR="009E2B77" w:rsidRPr="00EA4102">
        <w:rPr>
          <w:color w:val="000000"/>
        </w:rPr>
        <w:t>salajase hääletamise tulemus</w:t>
      </w:r>
      <w:r w:rsidR="00C449EC">
        <w:rPr>
          <w:color w:val="000000"/>
        </w:rPr>
        <w:t>e</w:t>
      </w:r>
      <w:r w:rsidR="00EE17AE">
        <w:rPr>
          <w:color w:val="000000"/>
        </w:rPr>
        <w:t>d</w:t>
      </w:r>
      <w:r w:rsidR="009E2B77" w:rsidRPr="00EA4102">
        <w:rPr>
          <w:color w:val="000000"/>
        </w:rPr>
        <w:t>:</w:t>
      </w:r>
    </w:p>
    <w:p w14:paraId="6411932D" w14:textId="7AC4D96E" w:rsidR="009E2B77" w:rsidRPr="00EA4102" w:rsidRDefault="009E2B77" w:rsidP="00D514DE">
      <w:pPr>
        <w:pStyle w:val="Normaallaadveeb"/>
        <w:jc w:val="both"/>
        <w:rPr>
          <w:color w:val="000000"/>
        </w:rPr>
      </w:pPr>
      <w:r w:rsidRPr="00EA4102">
        <w:rPr>
          <w:color w:val="000000"/>
        </w:rPr>
        <w:t xml:space="preserve">1. </w:t>
      </w:r>
      <w:r w:rsidR="00EE17AE">
        <w:rPr>
          <w:color w:val="000000"/>
        </w:rPr>
        <w:t>Tunnistada</w:t>
      </w:r>
      <w:r w:rsidRPr="00EA4102">
        <w:rPr>
          <w:color w:val="000000"/>
        </w:rPr>
        <w:t xml:space="preserve"> …………………………….. valituks Kuusalu Vallavolikogu esimeheks.</w:t>
      </w:r>
    </w:p>
    <w:p w14:paraId="114822DB" w14:textId="77777777" w:rsidR="009E2B77" w:rsidRPr="00EA4102" w:rsidRDefault="009E2B77" w:rsidP="00D514DE">
      <w:pPr>
        <w:pStyle w:val="Normaallaadveeb"/>
        <w:jc w:val="both"/>
        <w:rPr>
          <w:color w:val="000000"/>
        </w:rPr>
      </w:pPr>
      <w:r w:rsidRPr="00EA4102">
        <w:rPr>
          <w:color w:val="000000"/>
        </w:rPr>
        <w:t>2. Otsus jõustub allakirjutamisel.</w:t>
      </w:r>
    </w:p>
    <w:p w14:paraId="3949983A" w14:textId="43DA018E" w:rsidR="00F01F7D" w:rsidRDefault="009E2B77" w:rsidP="008C2F41">
      <w:pPr>
        <w:pStyle w:val="Normaallaadveeb"/>
        <w:jc w:val="both"/>
        <w:rPr>
          <w:color w:val="000000"/>
        </w:rPr>
      </w:pPr>
      <w:r w:rsidRPr="00EA4102">
        <w:rPr>
          <w:color w:val="000000"/>
        </w:rPr>
        <w:t xml:space="preserve">3. </w:t>
      </w:r>
      <w:r w:rsidR="008C2F41" w:rsidRPr="008C2F41">
        <w:rPr>
          <w:color w:val="000000"/>
        </w:rPr>
        <w:t>Kohaliku omavalitsuse volikogu valimise seaduse § 64 alusel võib huvitatud isik esitada otsuse peale kaebuse Vabariigi Valimisko</w:t>
      </w:r>
      <w:r w:rsidR="008C2F41">
        <w:rPr>
          <w:color w:val="000000"/>
        </w:rPr>
        <w:t>m</w:t>
      </w:r>
      <w:r w:rsidR="008C2F41" w:rsidRPr="008C2F41">
        <w:rPr>
          <w:color w:val="000000"/>
        </w:rPr>
        <w:t>isjonile.</w:t>
      </w:r>
      <w:r w:rsidR="008C2F41">
        <w:rPr>
          <w:color w:val="000000"/>
        </w:rPr>
        <w:t xml:space="preserve"> </w:t>
      </w:r>
      <w:r w:rsidR="008C2F41" w:rsidRPr="008C2F41">
        <w:rPr>
          <w:color w:val="000000"/>
        </w:rPr>
        <w:t>Kaebus esitatakse Vabariigi Valimiskomisjonile kolme päeva jooksul arvates otsuse tegemisest</w:t>
      </w:r>
      <w:r w:rsidR="008C2F41">
        <w:rPr>
          <w:color w:val="000000"/>
        </w:rPr>
        <w:t>.</w:t>
      </w:r>
    </w:p>
    <w:p w14:paraId="00C69C76" w14:textId="77777777" w:rsidR="008C2F41" w:rsidRDefault="008C2F41" w:rsidP="008C2F41">
      <w:pPr>
        <w:pStyle w:val="Normaallaadveeb"/>
        <w:jc w:val="both"/>
        <w:rPr>
          <w:color w:val="000000"/>
        </w:rPr>
      </w:pPr>
    </w:p>
    <w:p w14:paraId="04D86888" w14:textId="7B6DAB17" w:rsidR="009E2B77" w:rsidRPr="00EA4102" w:rsidRDefault="009E2B77" w:rsidP="00C8439F">
      <w:pPr>
        <w:pStyle w:val="Normaallaadveeb"/>
        <w:rPr>
          <w:color w:val="000000"/>
        </w:rPr>
      </w:pPr>
      <w:r w:rsidRPr="00EA4102">
        <w:rPr>
          <w:color w:val="000000"/>
        </w:rPr>
        <w:t>(allkirjastatud digitaalselt)</w:t>
      </w:r>
    </w:p>
    <w:p w14:paraId="7D2EDBE8" w14:textId="4679EF6B" w:rsidR="009E2B77" w:rsidRPr="00EA4102" w:rsidRDefault="00300411" w:rsidP="00AA3123">
      <w:pPr>
        <w:pStyle w:val="Normaallaadveeb"/>
        <w:spacing w:before="0" w:beforeAutospacing="0" w:after="0" w:afterAutospacing="0"/>
        <w:rPr>
          <w:color w:val="000000"/>
        </w:rPr>
      </w:pPr>
      <w:r>
        <w:rPr>
          <w:color w:val="000000"/>
        </w:rPr>
        <w:t>Mart Külvi</w:t>
      </w:r>
    </w:p>
    <w:p w14:paraId="09B73D75" w14:textId="07942640" w:rsidR="009E2B77" w:rsidRPr="00EA4102" w:rsidRDefault="009E2B77" w:rsidP="00AA3123">
      <w:pPr>
        <w:pStyle w:val="Normaallaadveeb"/>
        <w:spacing w:before="0" w:beforeAutospacing="0" w:after="0" w:afterAutospacing="0"/>
        <w:rPr>
          <w:color w:val="000000"/>
        </w:rPr>
      </w:pPr>
      <w:r w:rsidRPr="00EA4102">
        <w:rPr>
          <w:color w:val="000000"/>
        </w:rPr>
        <w:t>Kuusalu valla valimiskomisjoni esimees</w:t>
      </w:r>
    </w:p>
    <w:p w14:paraId="598C1C8C" w14:textId="6F3002A5" w:rsidR="009E2B77" w:rsidRPr="00EA4102" w:rsidRDefault="009E2B77" w:rsidP="00C8439F">
      <w:pPr>
        <w:pStyle w:val="Normaallaadveeb"/>
        <w:rPr>
          <w:color w:val="000000"/>
        </w:rPr>
      </w:pPr>
    </w:p>
    <w:p w14:paraId="1FE26157" w14:textId="4ABD0193" w:rsidR="009E2B77" w:rsidRPr="00EA4102" w:rsidRDefault="009E2B77" w:rsidP="009E2B77">
      <w:pPr>
        <w:pStyle w:val="Normaallaadveeb"/>
        <w:rPr>
          <w:color w:val="000000"/>
        </w:rPr>
      </w:pPr>
    </w:p>
    <w:p w14:paraId="4FF23C5E" w14:textId="77777777" w:rsidR="009E2B77" w:rsidRPr="00EA4102" w:rsidRDefault="009E2B77" w:rsidP="009E2B77">
      <w:pPr>
        <w:pStyle w:val="Normaallaadveeb"/>
        <w:rPr>
          <w:color w:val="000000"/>
        </w:rPr>
      </w:pPr>
    </w:p>
    <w:p w14:paraId="61831385" w14:textId="3673C5A1" w:rsidR="007842ED" w:rsidRPr="00D514DE" w:rsidRDefault="009E2B77" w:rsidP="00D514DE">
      <w:pPr>
        <w:pStyle w:val="Normaallaadveeb"/>
        <w:rPr>
          <w:color w:val="000000"/>
        </w:rPr>
      </w:pPr>
      <w:r w:rsidRPr="00EA4102">
        <w:rPr>
          <w:color w:val="000000"/>
        </w:rPr>
        <w:t xml:space="preserve">Eelnõu koostas: vallasekretär </w:t>
      </w:r>
      <w:r w:rsidR="00300411">
        <w:rPr>
          <w:color w:val="000000"/>
        </w:rPr>
        <w:t>Mart Külvi</w:t>
      </w:r>
    </w:p>
    <w:sectPr w:rsidR="007842ED" w:rsidRPr="00D51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020127"/>
    <w:multiLevelType w:val="hybridMultilevel"/>
    <w:tmpl w:val="B47A38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CF33E4"/>
    <w:multiLevelType w:val="hybridMultilevel"/>
    <w:tmpl w:val="DE3672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23288">
    <w:abstractNumId w:val="1"/>
  </w:num>
  <w:num w:numId="2" w16cid:durableId="1747652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2ED"/>
    <w:rsid w:val="00006C40"/>
    <w:rsid w:val="00006E55"/>
    <w:rsid w:val="00037C36"/>
    <w:rsid w:val="00066807"/>
    <w:rsid w:val="000B2F59"/>
    <w:rsid w:val="000D20B5"/>
    <w:rsid w:val="000E07EF"/>
    <w:rsid w:val="000F0207"/>
    <w:rsid w:val="00112076"/>
    <w:rsid w:val="00155B1F"/>
    <w:rsid w:val="00176F0F"/>
    <w:rsid w:val="00191A8B"/>
    <w:rsid w:val="001A23EC"/>
    <w:rsid w:val="001D1479"/>
    <w:rsid w:val="001D65DA"/>
    <w:rsid w:val="001F6F4C"/>
    <w:rsid w:val="001F7B96"/>
    <w:rsid w:val="0020040A"/>
    <w:rsid w:val="002072CE"/>
    <w:rsid w:val="0022008B"/>
    <w:rsid w:val="00220EE6"/>
    <w:rsid w:val="00231B55"/>
    <w:rsid w:val="002365EB"/>
    <w:rsid w:val="00267C9E"/>
    <w:rsid w:val="00267D3F"/>
    <w:rsid w:val="00283E58"/>
    <w:rsid w:val="002B7EE1"/>
    <w:rsid w:val="00300411"/>
    <w:rsid w:val="00317540"/>
    <w:rsid w:val="00343B51"/>
    <w:rsid w:val="00363F36"/>
    <w:rsid w:val="00375FC8"/>
    <w:rsid w:val="003C3305"/>
    <w:rsid w:val="003E2653"/>
    <w:rsid w:val="003E3A7F"/>
    <w:rsid w:val="003E4E70"/>
    <w:rsid w:val="003E706D"/>
    <w:rsid w:val="00455C69"/>
    <w:rsid w:val="00470509"/>
    <w:rsid w:val="004A1EB3"/>
    <w:rsid w:val="004A3E47"/>
    <w:rsid w:val="004A688B"/>
    <w:rsid w:val="004B084E"/>
    <w:rsid w:val="004D542C"/>
    <w:rsid w:val="004D55E7"/>
    <w:rsid w:val="005311C9"/>
    <w:rsid w:val="00531C20"/>
    <w:rsid w:val="00561097"/>
    <w:rsid w:val="005673E3"/>
    <w:rsid w:val="005A1D95"/>
    <w:rsid w:val="005B3987"/>
    <w:rsid w:val="006141D7"/>
    <w:rsid w:val="006275DD"/>
    <w:rsid w:val="006560CD"/>
    <w:rsid w:val="006738AE"/>
    <w:rsid w:val="006A3495"/>
    <w:rsid w:val="006A41D7"/>
    <w:rsid w:val="006D544F"/>
    <w:rsid w:val="00701A24"/>
    <w:rsid w:val="00721B16"/>
    <w:rsid w:val="00755791"/>
    <w:rsid w:val="00762EBA"/>
    <w:rsid w:val="007842ED"/>
    <w:rsid w:val="007856D1"/>
    <w:rsid w:val="0078782E"/>
    <w:rsid w:val="007A4F57"/>
    <w:rsid w:val="007B7C8A"/>
    <w:rsid w:val="007C58C4"/>
    <w:rsid w:val="007D4224"/>
    <w:rsid w:val="007E144A"/>
    <w:rsid w:val="007E6D48"/>
    <w:rsid w:val="0082262D"/>
    <w:rsid w:val="00836E8F"/>
    <w:rsid w:val="00842787"/>
    <w:rsid w:val="00843BDC"/>
    <w:rsid w:val="008520AC"/>
    <w:rsid w:val="00885B7C"/>
    <w:rsid w:val="00886AE9"/>
    <w:rsid w:val="00893FA4"/>
    <w:rsid w:val="008C26D6"/>
    <w:rsid w:val="008C2F41"/>
    <w:rsid w:val="008D071F"/>
    <w:rsid w:val="008F3637"/>
    <w:rsid w:val="00942330"/>
    <w:rsid w:val="0095161E"/>
    <w:rsid w:val="00977086"/>
    <w:rsid w:val="00986538"/>
    <w:rsid w:val="009A2BCF"/>
    <w:rsid w:val="009C7C23"/>
    <w:rsid w:val="009D4423"/>
    <w:rsid w:val="009E2B77"/>
    <w:rsid w:val="009F0BFE"/>
    <w:rsid w:val="00A0525C"/>
    <w:rsid w:val="00A37825"/>
    <w:rsid w:val="00A41937"/>
    <w:rsid w:val="00A53D01"/>
    <w:rsid w:val="00A662D6"/>
    <w:rsid w:val="00A81500"/>
    <w:rsid w:val="00AA3123"/>
    <w:rsid w:val="00AC1AFD"/>
    <w:rsid w:val="00AC4F2F"/>
    <w:rsid w:val="00AD2799"/>
    <w:rsid w:val="00AD7BA2"/>
    <w:rsid w:val="00AE48A8"/>
    <w:rsid w:val="00B26003"/>
    <w:rsid w:val="00B463FF"/>
    <w:rsid w:val="00BE5B0A"/>
    <w:rsid w:val="00BF5C78"/>
    <w:rsid w:val="00C115C6"/>
    <w:rsid w:val="00C1286E"/>
    <w:rsid w:val="00C449EC"/>
    <w:rsid w:val="00C57C41"/>
    <w:rsid w:val="00C8018F"/>
    <w:rsid w:val="00C8439F"/>
    <w:rsid w:val="00CC475A"/>
    <w:rsid w:val="00CC7031"/>
    <w:rsid w:val="00CE6E2D"/>
    <w:rsid w:val="00D514DE"/>
    <w:rsid w:val="00D840A4"/>
    <w:rsid w:val="00D933FD"/>
    <w:rsid w:val="00DA6326"/>
    <w:rsid w:val="00DA7C27"/>
    <w:rsid w:val="00DD5C3B"/>
    <w:rsid w:val="00E20E5C"/>
    <w:rsid w:val="00E2778E"/>
    <w:rsid w:val="00E60921"/>
    <w:rsid w:val="00E8309E"/>
    <w:rsid w:val="00EA4102"/>
    <w:rsid w:val="00EC238E"/>
    <w:rsid w:val="00ED7BD0"/>
    <w:rsid w:val="00EE17AE"/>
    <w:rsid w:val="00EF3354"/>
    <w:rsid w:val="00F01F7D"/>
    <w:rsid w:val="00F5506A"/>
    <w:rsid w:val="00F6037E"/>
    <w:rsid w:val="00F7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37171"/>
  <w15:chartTrackingRefBased/>
  <w15:docId w15:val="{C11456D7-E1AB-4E06-8847-317E93A7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933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933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oendilik">
    <w:name w:val="List Paragraph"/>
    <w:basedOn w:val="Normaallaad"/>
    <w:uiPriority w:val="34"/>
    <w:qFormat/>
    <w:rsid w:val="00AD7BA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3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36E8F"/>
    <w:rPr>
      <w:rFonts w:ascii="Segoe UI" w:hAnsi="Segoe UI" w:cs="Segoe UI"/>
      <w:sz w:val="18"/>
      <w:szCs w:val="18"/>
    </w:rPr>
  </w:style>
  <w:style w:type="paragraph" w:styleId="Normaallaadveeb">
    <w:name w:val="Normal (Web)"/>
    <w:basedOn w:val="Normaallaad"/>
    <w:uiPriority w:val="99"/>
    <w:unhideWhenUsed/>
    <w:rsid w:val="009E2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perlink">
    <w:name w:val="Hyperlink"/>
    <w:basedOn w:val="Liguvaikefont"/>
    <w:uiPriority w:val="99"/>
    <w:unhideWhenUsed/>
    <w:rsid w:val="008C2F4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C2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iigiteataja.ee/akt/103012020011" TargetMode="External"/><Relationship Id="rId5" Type="http://schemas.openxmlformats.org/officeDocument/2006/relationships/hyperlink" Target="https://www.riigiteataja.ee/akt/126032013006?leiaKehti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169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Leelo</dc:creator>
  <cp:keywords/>
  <dc:description/>
  <cp:lastModifiedBy>Mart Külvi</cp:lastModifiedBy>
  <cp:revision>7</cp:revision>
  <cp:lastPrinted>2019-01-09T14:44:00Z</cp:lastPrinted>
  <dcterms:created xsi:type="dcterms:W3CDTF">2025-11-26T14:38:00Z</dcterms:created>
  <dcterms:modified xsi:type="dcterms:W3CDTF">2025-11-27T11:48:00Z</dcterms:modified>
</cp:coreProperties>
</file>